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6054" w14:textId="77777777" w:rsidR="00EC108F" w:rsidRDefault="00EC108F" w:rsidP="00EC108F">
      <w:pPr>
        <w:jc w:val="center"/>
        <w:rPr>
          <w:rFonts w:cstheme="minorHAnsi"/>
          <w:b/>
          <w:bCs/>
          <w:sz w:val="28"/>
          <w:szCs w:val="28"/>
        </w:rPr>
      </w:pPr>
      <w:r w:rsidRPr="00EC108F">
        <w:rPr>
          <w:rFonts w:cstheme="minorHAnsi"/>
          <w:b/>
          <w:bCs/>
          <w:sz w:val="28"/>
          <w:szCs w:val="28"/>
        </w:rPr>
        <w:t>Formularz reklamacyjny</w:t>
      </w:r>
    </w:p>
    <w:p w14:paraId="65F38F22" w14:textId="77777777" w:rsidR="00EC108F" w:rsidRDefault="00EC108F" w:rsidP="00EC108F">
      <w:pPr>
        <w:rPr>
          <w:rFonts w:cstheme="minorHAnsi"/>
          <w:b/>
          <w:bCs/>
          <w:sz w:val="28"/>
          <w:szCs w:val="28"/>
        </w:rPr>
      </w:pPr>
    </w:p>
    <w:p w14:paraId="5F18A807" w14:textId="77777777" w:rsidR="00EC108F" w:rsidRDefault="00EC108F" w:rsidP="00AD4740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EC108F">
        <w:rPr>
          <w:rFonts w:cstheme="minorHAnsi"/>
          <w:b/>
          <w:bCs/>
          <w:sz w:val="24"/>
          <w:szCs w:val="24"/>
        </w:rPr>
        <w:t>Reklamacja towaru</w:t>
      </w:r>
    </w:p>
    <w:p w14:paraId="1F9F7DD4" w14:textId="77777777" w:rsidR="00EC108F" w:rsidRDefault="00EC108F" w:rsidP="00FD00E2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EC108F">
        <w:rPr>
          <w:rFonts w:cstheme="minorHAnsi"/>
          <w:i/>
          <w:iCs/>
          <w:sz w:val="24"/>
          <w:szCs w:val="24"/>
        </w:rPr>
        <w:t>Reklamację towaru można złożyć w okresie gwarancji wynoszącym 24 miesiące od daty zakupu towaru. Na rozpatrzenie skargi i udzielenie odpowiedzi na jej zasadność przysługuje 30-dniowy okres. W przypadku pozytywnego rozpatrzenia reklamacji, poinformujemy Cię o sposobie jej rozpatrzenia zgodnie z żądaniem.</w:t>
      </w:r>
    </w:p>
    <w:p w14:paraId="1046E8E9" w14:textId="13639A20" w:rsidR="00963E17" w:rsidRPr="00567AAD" w:rsidRDefault="00EC108F" w:rsidP="00FD00E2">
      <w:pPr>
        <w:spacing w:line="240" w:lineRule="auto"/>
        <w:rPr>
          <w:rFonts w:cstheme="minorHAnsi"/>
          <w:sz w:val="24"/>
          <w:szCs w:val="24"/>
        </w:rPr>
      </w:pPr>
      <w:r w:rsidRPr="00EC108F">
        <w:rPr>
          <w:rFonts w:cstheme="minorHAnsi"/>
          <w:sz w:val="24"/>
          <w:szCs w:val="24"/>
        </w:rPr>
        <w:t>Niniejszym informuję, że reklamuję następujące towary.</w:t>
      </w:r>
    </w:p>
    <w:p w14:paraId="702F1F73" w14:textId="0EE2CFAC" w:rsidR="009F1997" w:rsidRPr="00567AAD" w:rsidRDefault="00EC108F" w:rsidP="009F1997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EC108F">
        <w:rPr>
          <w:rFonts w:cstheme="minorHAnsi"/>
          <w:b/>
          <w:bCs/>
          <w:sz w:val="24"/>
          <w:szCs w:val="24"/>
        </w:rPr>
        <w:t>Informacje kontaktowe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1997" w:rsidRPr="00567AAD" w14:paraId="466EB0DE" w14:textId="77777777" w:rsidTr="009F1997">
        <w:trPr>
          <w:trHeight w:val="317"/>
        </w:trPr>
        <w:tc>
          <w:tcPr>
            <w:tcW w:w="2547" w:type="dxa"/>
          </w:tcPr>
          <w:p w14:paraId="447062CD" w14:textId="4481038F" w:rsidR="009F1997" w:rsidRPr="00567AAD" w:rsidRDefault="00EC108F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Imię i nazwisko</w:t>
            </w:r>
            <w:r w:rsidR="009F1997" w:rsidRPr="00567AAD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15" w:type="dxa"/>
          </w:tcPr>
          <w:p w14:paraId="268B3B4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766FEDCE" w14:textId="77777777" w:rsidTr="009F1997">
        <w:trPr>
          <w:trHeight w:val="605"/>
        </w:trPr>
        <w:tc>
          <w:tcPr>
            <w:tcW w:w="2547" w:type="dxa"/>
          </w:tcPr>
          <w:p w14:paraId="1F8421D2" w14:textId="247251E7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Adres:</w:t>
            </w:r>
          </w:p>
        </w:tc>
        <w:tc>
          <w:tcPr>
            <w:tcW w:w="6515" w:type="dxa"/>
          </w:tcPr>
          <w:p w14:paraId="2B1241B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124C5855" w14:textId="77777777" w:rsidTr="009F1997">
        <w:tc>
          <w:tcPr>
            <w:tcW w:w="2547" w:type="dxa"/>
          </w:tcPr>
          <w:p w14:paraId="3F03005B" w14:textId="7702F647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Telef</w:t>
            </w:r>
            <w:r w:rsidR="00EC108F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567AAD">
              <w:rPr>
                <w:rFonts w:cstheme="minorHAnsi"/>
                <w:b/>
                <w:bCs/>
                <w:sz w:val="20"/>
                <w:szCs w:val="20"/>
              </w:rPr>
              <w:t>n:</w:t>
            </w:r>
          </w:p>
        </w:tc>
        <w:tc>
          <w:tcPr>
            <w:tcW w:w="6515" w:type="dxa"/>
          </w:tcPr>
          <w:p w14:paraId="71317B19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50347365" w14:textId="77777777" w:rsidTr="009F1997">
        <w:tc>
          <w:tcPr>
            <w:tcW w:w="2547" w:type="dxa"/>
          </w:tcPr>
          <w:p w14:paraId="15E57E3D" w14:textId="25BD2B80" w:rsidR="009F1997" w:rsidRPr="00567AAD" w:rsidRDefault="009F1997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67AAD">
              <w:rPr>
                <w:rFonts w:cstheme="minorHAns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515" w:type="dxa"/>
          </w:tcPr>
          <w:p w14:paraId="202896F8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F1997" w:rsidRPr="00567AAD" w14:paraId="38DEB5EF" w14:textId="77777777" w:rsidTr="009F1997">
        <w:tc>
          <w:tcPr>
            <w:tcW w:w="2547" w:type="dxa"/>
          </w:tcPr>
          <w:p w14:paraId="073BD897" w14:textId="730A1B33" w:rsidR="009F1997" w:rsidRPr="00567AAD" w:rsidRDefault="00EC108F" w:rsidP="00AD474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Rachunek bankowy</w:t>
            </w:r>
            <w:r w:rsidRPr="00EC108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F1997" w:rsidRPr="00567AAD">
              <w:rPr>
                <w:rFonts w:cstheme="minorHAnsi"/>
                <w:b/>
                <w:bCs/>
                <w:sz w:val="20"/>
                <w:szCs w:val="20"/>
              </w:rPr>
              <w:t>(IBAN):</w:t>
            </w:r>
          </w:p>
        </w:tc>
        <w:tc>
          <w:tcPr>
            <w:tcW w:w="6515" w:type="dxa"/>
          </w:tcPr>
          <w:p w14:paraId="1DF0C5BD" w14:textId="77777777" w:rsidR="009F1997" w:rsidRPr="00567AAD" w:rsidRDefault="009F1997" w:rsidP="00AD47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1E90BED" w14:textId="538A51E3" w:rsidR="000B16CD" w:rsidRDefault="000B16CD" w:rsidP="00AD4740">
      <w:pPr>
        <w:spacing w:line="240" w:lineRule="auto"/>
        <w:rPr>
          <w:rFonts w:cstheme="minorHAnsi"/>
          <w:sz w:val="24"/>
          <w:szCs w:val="24"/>
        </w:rPr>
      </w:pPr>
    </w:p>
    <w:p w14:paraId="7C745CE9" w14:textId="77777777" w:rsidR="00567AAD" w:rsidRPr="00567AAD" w:rsidRDefault="00567AAD" w:rsidP="00AD4740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Mriekatabuky"/>
        <w:tblW w:w="9761" w:type="dxa"/>
        <w:tblLook w:val="04A0" w:firstRow="1" w:lastRow="0" w:firstColumn="1" w:lastColumn="0" w:noHBand="0" w:noVBand="1"/>
      </w:tblPr>
      <w:tblGrid>
        <w:gridCol w:w="2016"/>
        <w:gridCol w:w="1491"/>
        <w:gridCol w:w="1373"/>
        <w:gridCol w:w="2291"/>
        <w:gridCol w:w="2590"/>
      </w:tblGrid>
      <w:tr w:rsidR="00497B0A" w:rsidRPr="00567AAD" w14:paraId="1563F73E" w14:textId="77777777" w:rsidTr="00C57C82">
        <w:trPr>
          <w:trHeight w:val="1040"/>
        </w:trPr>
        <w:tc>
          <w:tcPr>
            <w:tcW w:w="2016" w:type="dxa"/>
          </w:tcPr>
          <w:p w14:paraId="39A71DE2" w14:textId="08FBAC05" w:rsidR="00497B0A" w:rsidRPr="00567AAD" w:rsidRDefault="00EC108F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Produkt (numer SKU, nazwa)</w:t>
            </w:r>
          </w:p>
        </w:tc>
        <w:tc>
          <w:tcPr>
            <w:tcW w:w="1491" w:type="dxa"/>
          </w:tcPr>
          <w:p w14:paraId="5B322ECE" w14:textId="3B514354" w:rsidR="00497B0A" w:rsidRPr="00567AAD" w:rsidRDefault="00EC108F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Data zakupu</w:t>
            </w:r>
          </w:p>
        </w:tc>
        <w:tc>
          <w:tcPr>
            <w:tcW w:w="1373" w:type="dxa"/>
          </w:tcPr>
          <w:p w14:paraId="2F3A8E85" w14:textId="0AA36F76" w:rsidR="00497B0A" w:rsidRPr="00567AAD" w:rsidRDefault="00EC108F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Liczba sztuk</w:t>
            </w:r>
          </w:p>
        </w:tc>
        <w:tc>
          <w:tcPr>
            <w:tcW w:w="2291" w:type="dxa"/>
          </w:tcPr>
          <w:p w14:paraId="52129235" w14:textId="7023E440" w:rsidR="00497B0A" w:rsidRPr="00567AAD" w:rsidRDefault="00EC108F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Powód skargi</w:t>
            </w:r>
          </w:p>
        </w:tc>
        <w:tc>
          <w:tcPr>
            <w:tcW w:w="2590" w:type="dxa"/>
          </w:tcPr>
          <w:p w14:paraId="747A5D8E" w14:textId="11352496" w:rsidR="00497B0A" w:rsidRPr="00567AAD" w:rsidRDefault="00EC108F" w:rsidP="00AA593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C108F">
              <w:rPr>
                <w:rFonts w:cstheme="minorHAnsi"/>
                <w:b/>
                <w:bCs/>
                <w:sz w:val="20"/>
                <w:szCs w:val="20"/>
              </w:rPr>
              <w:t>Sposób realizacji (zwrot na konto/wymiana towaru na towar...)</w:t>
            </w:r>
          </w:p>
        </w:tc>
      </w:tr>
      <w:tr w:rsidR="00497B0A" w:rsidRPr="00567AAD" w14:paraId="48412BFB" w14:textId="77777777" w:rsidTr="00C57C82">
        <w:trPr>
          <w:trHeight w:val="1058"/>
        </w:trPr>
        <w:tc>
          <w:tcPr>
            <w:tcW w:w="2016" w:type="dxa"/>
          </w:tcPr>
          <w:p w14:paraId="1481258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39892E4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5EC1B7F4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1C5E088C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48BAFB22" w14:textId="2D7FD6BE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081EA610" w14:textId="77777777" w:rsidTr="00C57C82">
        <w:trPr>
          <w:trHeight w:val="1058"/>
        </w:trPr>
        <w:tc>
          <w:tcPr>
            <w:tcW w:w="2016" w:type="dxa"/>
          </w:tcPr>
          <w:p w14:paraId="4FDB4DE5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2B482C46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0AD74A5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237E098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004C3F22" w14:textId="5E7AAE50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321E555D" w14:textId="77777777" w:rsidTr="00C57C82">
        <w:trPr>
          <w:trHeight w:val="1058"/>
        </w:trPr>
        <w:tc>
          <w:tcPr>
            <w:tcW w:w="2016" w:type="dxa"/>
          </w:tcPr>
          <w:p w14:paraId="1AD57BD3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AFBFE80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005F2937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044B9C2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5DBCE15B" w14:textId="35407169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497B0A" w:rsidRPr="00567AAD" w14:paraId="7D7532EB" w14:textId="77777777" w:rsidTr="00C57C82">
        <w:trPr>
          <w:trHeight w:val="1058"/>
        </w:trPr>
        <w:tc>
          <w:tcPr>
            <w:tcW w:w="2016" w:type="dxa"/>
          </w:tcPr>
          <w:p w14:paraId="187CBDF8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</w:tcPr>
          <w:p w14:paraId="0490830D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73" w:type="dxa"/>
          </w:tcPr>
          <w:p w14:paraId="370046CA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291" w:type="dxa"/>
          </w:tcPr>
          <w:p w14:paraId="32FB33DB" w14:textId="77777777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0" w:type="dxa"/>
          </w:tcPr>
          <w:p w14:paraId="20A88EA6" w14:textId="7C8FC811" w:rsidR="00497B0A" w:rsidRPr="00567AAD" w:rsidRDefault="00497B0A" w:rsidP="00AD474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13466ADA" w14:textId="77777777" w:rsidR="00AA5934" w:rsidRPr="00567AAD" w:rsidRDefault="00AA5934" w:rsidP="00AD4740">
      <w:pPr>
        <w:spacing w:line="240" w:lineRule="auto"/>
        <w:rPr>
          <w:rFonts w:cstheme="minorHAnsi"/>
          <w:b/>
          <w:bCs/>
          <w:sz w:val="28"/>
          <w:szCs w:val="28"/>
        </w:rPr>
      </w:pPr>
    </w:p>
    <w:p w14:paraId="443968F0" w14:textId="77777777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</w:p>
    <w:p w14:paraId="4638292B" w14:textId="7F62E032" w:rsidR="006050B9" w:rsidRPr="00567AAD" w:rsidRDefault="006050B9" w:rsidP="00AD4740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567AAD">
        <w:rPr>
          <w:rFonts w:cstheme="minorHAnsi"/>
          <w:b/>
          <w:bCs/>
          <w:sz w:val="20"/>
          <w:szCs w:val="20"/>
        </w:rPr>
        <w:t>___________________________</w:t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</w:r>
      <w:r w:rsidRPr="00567AAD">
        <w:rPr>
          <w:rFonts w:cstheme="minorHAnsi"/>
          <w:b/>
          <w:bCs/>
          <w:sz w:val="20"/>
          <w:szCs w:val="20"/>
        </w:rPr>
        <w:tab/>
        <w:t>________________________</w:t>
      </w:r>
    </w:p>
    <w:p w14:paraId="0F3FEB7B" w14:textId="6FFF5BE8" w:rsidR="006050B9" w:rsidRPr="00C57C82" w:rsidRDefault="006050B9" w:rsidP="00AD4740">
      <w:pPr>
        <w:spacing w:line="240" w:lineRule="auto"/>
        <w:rPr>
          <w:rFonts w:cstheme="minorHAnsi"/>
          <w:i/>
          <w:iCs/>
          <w:sz w:val="20"/>
          <w:szCs w:val="20"/>
        </w:rPr>
      </w:pPr>
      <w:r w:rsidRPr="00567AAD">
        <w:rPr>
          <w:rFonts w:cstheme="minorHAnsi"/>
          <w:i/>
          <w:iCs/>
          <w:sz w:val="28"/>
          <w:szCs w:val="28"/>
        </w:rPr>
        <w:t xml:space="preserve">             </w:t>
      </w:r>
      <w:r w:rsidRPr="00567AAD">
        <w:rPr>
          <w:rFonts w:cstheme="minorHAnsi"/>
          <w:i/>
          <w:iCs/>
          <w:sz w:val="20"/>
          <w:szCs w:val="20"/>
        </w:rPr>
        <w:t>D</w:t>
      </w:r>
      <w:r w:rsidR="00EC108F">
        <w:rPr>
          <w:rFonts w:cstheme="minorHAnsi"/>
          <w:i/>
          <w:iCs/>
          <w:sz w:val="20"/>
          <w:szCs w:val="20"/>
        </w:rPr>
        <w:t>ata</w:t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</w:r>
      <w:r w:rsidRPr="00567AAD">
        <w:rPr>
          <w:rFonts w:cstheme="minorHAnsi"/>
          <w:i/>
          <w:iCs/>
          <w:sz w:val="20"/>
          <w:szCs w:val="20"/>
        </w:rPr>
        <w:tab/>
        <w:t xml:space="preserve">   Podpis</w:t>
      </w:r>
    </w:p>
    <w:sectPr w:rsidR="006050B9" w:rsidRPr="00C5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40"/>
    <w:rsid w:val="000B16CD"/>
    <w:rsid w:val="001C243A"/>
    <w:rsid w:val="003B1980"/>
    <w:rsid w:val="00497B0A"/>
    <w:rsid w:val="00567AAD"/>
    <w:rsid w:val="005D74A3"/>
    <w:rsid w:val="005E1D6E"/>
    <w:rsid w:val="006050B9"/>
    <w:rsid w:val="00963E17"/>
    <w:rsid w:val="00964DA4"/>
    <w:rsid w:val="009F1997"/>
    <w:rsid w:val="00A031A7"/>
    <w:rsid w:val="00A550F4"/>
    <w:rsid w:val="00AA5934"/>
    <w:rsid w:val="00AD4740"/>
    <w:rsid w:val="00C57C82"/>
    <w:rsid w:val="00D81E25"/>
    <w:rsid w:val="00EC108F"/>
    <w:rsid w:val="00FD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8EF8"/>
  <w15:chartTrackingRefBased/>
  <w15:docId w15:val="{970472AE-6A4A-4824-BF46-8EAE49C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F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Miroslav Harag</cp:lastModifiedBy>
  <cp:revision>10</cp:revision>
  <dcterms:created xsi:type="dcterms:W3CDTF">2021-03-24T14:41:00Z</dcterms:created>
  <dcterms:modified xsi:type="dcterms:W3CDTF">2025-03-26T12:46:00Z</dcterms:modified>
</cp:coreProperties>
</file>